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C2410C"/>
          <w:sz w:val="16"/>
          <w:szCs w:val="16"/>
          <w:b w:val="1"/>
          <w:bCs w:val="1"/>
          <w:smallCaps w:val="0"/>
          <w:caps w:val="1"/>
        </w:rPr>
        <w:t xml:space="preserve">MOSTBET INDIA REVIEW</w:t>
      </w:r>
    </w:p>
    <w:p>
      <w:pPr>
        <w:pStyle w:val="Heading1"/>
      </w:pPr>
      <w:bookmarkStart w:id="0" w:name="_Toc0"/>
      <w:r>
        <w:t>Mostbet India review: betting, bonus and app 2026</w:t>
      </w:r>
      <w:bookmarkEnd w:id="0"/>
    </w:p>
    <w:p>
      <w:pPr>
        <w:spacing w:after="80"/>
      </w:pPr>
      <w:r>
        <w:rPr>
          <w:color w:val="6C5D52"/>
          <w:sz w:val="24"/>
          <w:szCs w:val="24"/>
        </w:rPr>
        <w:t xml:space="preserve">In-depth Mostbet India review 2026: cricket and IPL betting, odds, welcome bonus, Android app and APK, casino and Aviator. An objective look at pros and cons.</w:t>
      </w:r>
    </w:p>
    <w:p>
      <w:pPr>
        <w:spacing w:after="200"/>
      </w:pPr>
      <w:r>
        <w:rPr>
          <w:color w:val="6C5D52"/>
          <w:sz w:val="18"/>
          <w:szCs w:val="18"/>
        </w:rPr>
        <w:t xml:space="preserve">Arjun Kapoor, Betting Editor · 01.04.2026</w:t>
      </w:r>
    </w:p>
    <w:p>
      <w:pPr>
        <w:spacing w:after="200"/>
        <w:shd w:val="clear" w:fill="FBE6D6"/>
      </w:pPr>
      <w:r>
        <w:rPr>
          <w:color w:val="C2410C"/>
          <w:b w:val="1"/>
          <w:bCs w:val="1"/>
        </w:rPr>
        <w:t xml:space="preserve">TL;DR  </w:t>
      </w:r>
      <w:r>
        <w:rPr>
          <w:sz w:val="20"/>
          <w:szCs w:val="20"/>
        </w:rPr>
        <w:t xml:space="preserve">Mostbet is a long-running offshore bookmaker and casino, live since 2009, that runs an INR (₹) account for Indian players with deep cricket and IPL markets, a native Android app, a casino with Aviator, and the usual UPI, Paytm and PhonePe rails. It is licensed in Curaçao, not by any Indian authority, so for most residents it sits in a state-by-state legal grey area rather than being clearly legal or banned. The welcome bonus, odds and payments are solid but ordinary, and wagering terms need reading. This review weighs the real strengths against the access friction, KYC and bonus rules Indian punters report.</w:t>
      </w:r>
    </w:p>
    <w:p>
      <w:pPr>
        <w:pStyle w:val="Heading2"/>
      </w:pPr>
      <w:bookmarkStart w:id="1" w:name="_Toc1"/>
      <w:r>
        <w:t>What Mostbet is and where it stands in India</w:t>
      </w:r>
      <w:bookmarkEnd w:id="1"/>
    </w:p>
    <w:p>
      <w:pPr>
        <w:spacing w:after="80"/>
      </w:pPr>
      <w:r>
        <w:rPr>
          <w:b w:val="1"/>
          <w:bCs w:val="1"/>
        </w:rPr>
        <w:t xml:space="preserve">An international betting and casino brand from 2009, Mostbet reaches India as an offshore site with an INR account, a cricket-first sportsbook and a casino, rather than as a locally licensed operator.</w:t>
      </w:r>
    </w:p>
    <w:p>
      <w:pPr/>
      <w:r>
        <w:rPr/>
        <w:t xml:space="preserve">Mostbet has been operating since 2009, which makes it one of the older names in the offshore betting space that now markets to India. It is not a new arrival chasing the IPL boom; it is a brand with a long track record across many countries, run by an offshore operator under a Curacao licence. For an Indian punter, that history matters less than how the site behaves in practice: whether deposits clear over UPI, whether the cricket lines are deep, and whether withdrawals actually land.</w:t>
      </w:r>
    </w:p>
    <w:p>
      <w:pPr/>
      <w:r>
        <w:rPr/>
        <w:t xml:space="preserve">What Indian players know Mostbet for is a fairly complete package in a single ₹ account: pre-match and live sports betting, a large casino with slots and live dealers, and crash games led by Aviator. The interface runs in English, which is what most Indian users pick. Cricket is the centre of gravity, with the IPL, India internationals and the T20 World Cup driving the seasonal traffic.</w:t>
      </w:r>
    </w:p>
    <w:p>
      <w:pPr/>
      <w:r>
        <w:rPr/>
        <w:t xml:space="preserve">Where does it stand? Honestly, in the middle of a crowded field that includes 1xBet, Parimatch, Dafabet and Betway. It is neither the slickest app nor the worst. It suits a specific profile of player:</w:t>
      </w:r>
    </w:p>
    <w:p>
      <w:pPr>
        <w:numPr>
          <w:ilvl w:val="0"/>
          <w:numId w:val="3"/>
        </w:numPr>
      </w:pPr>
      <w:r>
        <w:rPr>
          <w:b w:val="1"/>
          <w:bCs w:val="1"/>
        </w:rPr>
        <w:t xml:space="preserve">Cricket-led bettors</w:t>
      </w:r>
      <w:r>
        <w:rPr/>
        <w:t xml:space="preserve"> who want IPL and bilateral-series depth alongside kabaddi and football.</w:t>
      </w:r>
    </w:p>
    <w:p>
      <w:pPr>
        <w:numPr>
          <w:ilvl w:val="0"/>
          <w:numId w:val="3"/>
        </w:numPr>
      </w:pPr>
      <w:r>
        <w:rPr>
          <w:b w:val="1"/>
          <w:bCs w:val="1"/>
        </w:rPr>
        <w:t xml:space="preserve">Mobile-first users</w:t>
      </w:r>
      <w:r>
        <w:rPr/>
        <w:t xml:space="preserve"> happy to sideload an Android APK rather than rely on the Play Store.</w:t>
      </w:r>
    </w:p>
    <w:p>
      <w:pPr>
        <w:numPr>
          <w:ilvl w:val="0"/>
          <w:numId w:val="3"/>
        </w:numPr>
      </w:pPr>
      <w:r>
        <w:rPr>
          <w:b w:val="1"/>
          <w:bCs w:val="1"/>
        </w:rPr>
        <w:t xml:space="preserve">Casino and Aviator players</w:t>
      </w:r>
      <w:r>
        <w:rPr/>
        <w:t xml:space="preserve"> who want sports and slots in one balance.</w:t>
      </w:r>
    </w:p>
    <w:p>
      <w:pPr/>
      <w:r>
        <w:rPr/>
        <w:t xml:space="preserve">It suits cautious newcomers less well, because the access friction, sideloading and offshore status add steps a regulated local product would not. New players should read our guide to whether Mostbet is legal in India before depositing.</w:t>
      </w:r>
    </w:p>
    <w:p>
      <w:pPr/>
      <w:r>
        <w:rPr/>
        <w:t xml:space="preserve">An offshore brand carries a structural caveat worth stating plainly: there is no Indian regulator to escalate to if a dispute goes wrong, so the protections you would expect from a home-licensed operator are simply not in place. The long track record since 2009 and the fact that most Indian players transact without incident both count in its favour, but neither replaces oversight. In practice that shifts more responsibility onto you, and the players who have the smoothest time tend to do three unglamorous things from the start:</w:t>
      </w:r>
    </w:p>
    <w:p>
      <w:pPr>
        <w:numPr>
          <w:ilvl w:val="0"/>
          <w:numId w:val="4"/>
        </w:numPr>
      </w:pPr>
      <w:r>
        <w:rPr/>
        <w:t xml:space="preserve">Verify identity early rather than at the moment of a first withdrawal.</w:t>
      </w:r>
    </w:p>
    <w:p>
      <w:pPr>
        <w:numPr>
          <w:ilvl w:val="0"/>
          <w:numId w:val="4"/>
        </w:numPr>
      </w:pPr>
      <w:r>
        <w:rPr/>
        <w:t xml:space="preserve">Keep their own record of deposits, bets and withdrawals.</w:t>
      </w:r>
    </w:p>
    <w:p>
      <w:pPr>
        <w:numPr>
          <w:ilvl w:val="0"/>
          <w:numId w:val="4"/>
        </w:numPr>
      </w:pPr>
      <w:r>
        <w:rPr/>
        <w:t xml:space="preserve">Treat the bonus and KYC rules as binding conditions, not decorative fine print.</w:t>
      </w:r>
    </w:p>
    <w:p>
      <w:pPr/>
      <w:r>
        <w:rPr/>
        <w:t xml:space="preserve">Compared with its peers, Mostbet does not try to be the cheapest-odds sharp shop or the flashiest casino; it aims to be the dependable all-in-one, and for a cricket-led Indian audience that is a sensible place to sit. The brand spends heavily on cricket sponsorship visibility, which is why so many Indian punters recognise the name even before they open an account. That recognition cuts both ways: a familiar name lowers the guard, so the scrutiny in this review is deliberately aimed at the things marketing never mentions, the payout friction, the wagering maths and the legal grey area, because those are what actually shape an Indian player's experience after the welcome offer is spent.</w:t>
      </w:r>
    </w:p>
    <w:p>
      <w:pPr>
        <w:spacing w:before="60" w:after="160"/>
      </w:pPr>
      <w:r>
        <w:rPr>
          <w:color w:val="6C5D52"/>
          <w:i w:val="1"/>
          <w:iCs w:val="1"/>
        </w:rPr>
        <w:t xml:space="preserve">Mostbet is an established offshore all-rounder built around cricket; it fits mobile, cricket-led players more than total beginners.</w:t>
      </w:r>
    </w:p>
    <w:p>
      <w:pPr>
        <w:pStyle w:val="Heading2"/>
      </w:pPr>
      <w:bookmarkStart w:id="2" w:name="_Toc2"/>
      <w:r>
        <w:t>Mostbet India key facts at a glance</w:t>
      </w:r>
      <w:bookmarkEnd w:id="2"/>
    </w:p>
    <w:p>
      <w:pPr>
        <w:spacing w:after="80"/>
      </w:pPr>
      <w:r>
        <w:rPr>
          <w:b w:val="1"/>
          <w:bCs w:val="1"/>
        </w:rPr>
        <w:t xml:space="preserve">At a glance: an INR account covering sports, live and casino, funded by UPI and wallets, with low but volatile minimums, Curacao licensing and KYC required before payouts.</w:t>
      </w:r>
    </w:p>
    <w:p>
      <w:pPr/>
      <w:r>
        <w:rPr/>
        <w:t xml:space="preserve">The appeal of Mostbet for India is that one verified ₹ account opens the sportsbook, the live casino and the crash games without juggling separate wallets. Your balance moves freely between a cricket acca and a few hands of live blackjack. Supported currencies are wide globally, but Indian users transact in INR, which avoids conversion losses on every deposit and withdrawal.</w:t>
      </w:r>
    </w:p>
    <w:p>
      <w:pPr/>
      <w:r>
        <w:rPr/>
        <w:t xml:space="preserve">The table below sums up the headline facts. Treat every number as a band, not a fixed promise: minimums, limits and payout windows change often, so confirm the current figures before you act. You can verify the live details on Mostbet's official site rather than trusting any number copied across the web.</w:t>
      </w:r>
    </w:p>
    <w:p>
      <w:pPr>
        <w:numPr>
          <w:ilvl w:val="0"/>
          <w:numId w:val="5"/>
        </w:numPr>
      </w:pPr>
      <w:r>
        <w:rPr/>
        <w:t xml:space="preserve">Launched — 2009, long-running international brand</w:t>
      </w:r>
    </w:p>
    <w:p>
      <w:pPr>
        <w:numPr>
          <w:ilvl w:val="0"/>
          <w:numId w:val="5"/>
        </w:numPr>
      </w:pPr>
      <w:r>
        <w:rPr/>
        <w:t xml:space="preserve">Licence — Offshore Curacao licence; no Indian licence</w:t>
      </w:r>
    </w:p>
    <w:p>
      <w:pPr>
        <w:numPr>
          <w:ilvl w:val="0"/>
          <w:numId w:val="5"/>
        </w:numPr>
      </w:pPr>
      <w:r>
        <w:rPr/>
        <w:t xml:space="preserve">Account currency — INR (₹) supported for India</w:t>
      </w:r>
    </w:p>
    <w:p>
      <w:pPr>
        <w:numPr>
          <w:ilvl w:val="0"/>
          <w:numId w:val="5"/>
        </w:numPr>
      </w:pPr>
      <w:r>
        <w:rPr/>
        <w:t xml:space="preserve">Products — Sports, live betting, casino, live casino, Aviator and crash games</w:t>
      </w:r>
    </w:p>
    <w:p>
      <w:pPr>
        <w:numPr>
          <w:ilvl w:val="0"/>
          <w:numId w:val="5"/>
        </w:numPr>
      </w:pPr>
      <w:r>
        <w:rPr/>
        <w:t xml:space="preserve">Payments — UPI, Paytm, PhonePe, other wallets, NetBanking</w:t>
      </w:r>
    </w:p>
    <w:p>
      <w:pPr>
        <w:numPr>
          <w:ilvl w:val="0"/>
          <w:numId w:val="5"/>
        </w:numPr>
      </w:pPr>
      <w:r>
        <w:rPr/>
        <w:t xml:space="preserve">Minimum deposit — A low minimum, often in the low hundreds of rupees (check current)</w:t>
      </w:r>
    </w:p>
    <w:p>
      <w:pPr>
        <w:numPr>
          <w:ilvl w:val="0"/>
          <w:numId w:val="5"/>
        </w:numPr>
      </w:pPr>
      <w:r>
        <w:rPr/>
        <w:t xml:space="preserve">App — Native Android APK direct from the site; iOS via web app or App Store where available</w:t>
      </w:r>
    </w:p>
    <w:p>
      <w:pPr>
        <w:numPr>
          <w:ilvl w:val="0"/>
          <w:numId w:val="5"/>
        </w:numPr>
      </w:pPr>
      <w:r>
        <w:rPr/>
        <w:t xml:space="preserve">KYC — PAN and/or Aadhaar usually required before withdrawals</w:t>
      </w:r>
    </w:p>
    <w:p>
      <w:pPr/>
      <w:r>
        <w:rPr/>
        <w:t xml:space="preserve">UPI is typically the fastest deposit rail, and the minimum bet sits low enough for casual stakes. The key practical fact is that KYC is not optional: you will usually need to verify identity before a withdrawal clears, so do it early rather than at cash-out.</w:t>
      </w:r>
    </w:p>
    <w:p>
      <w:pPr/>
      <w:r>
        <w:rPr/>
        <w:t xml:space="preserve">One practical reading of this table: the flexibility is real, but so is the homework. Because every figure moves, the safest habit is to note the deposit and withdrawal minimums the day you join, then re-check them before any large transaction. The INR account is the quiet hero, sparing you the currency conversion that erodes returns on every deposit and payout. The licence line is the one to internalise: an offshore Curacao licence is a genuine licence, but it is not Indian oversight, so the duty of care sits more with you than it would on a regulated home-market product.</w:t>
      </w:r>
    </w:p>
    <w:p>
      <w:pPr/>
      <w:r>
        <w:rPr/>
        <w:t xml:space="preserve">A few less obvious facts round out the picture for India:</w:t>
      </w:r>
    </w:p>
    <w:p>
      <w:pPr>
        <w:numPr>
          <w:ilvl w:val="0"/>
          <w:numId w:val="6"/>
        </w:numPr>
      </w:pPr>
      <w:r>
        <w:rPr>
          <w:b w:val="1"/>
          <w:bCs w:val="1"/>
        </w:rPr>
        <w:t xml:space="preserve">Account name matching</w:t>
      </w:r>
      <w:r>
        <w:rPr/>
        <w:t xml:space="preserve"> — your Mostbet name should match your PAN and your payment method, or withdrawals stall.</w:t>
      </w:r>
    </w:p>
    <w:p>
      <w:pPr>
        <w:numPr>
          <w:ilvl w:val="0"/>
          <w:numId w:val="6"/>
        </w:numPr>
      </w:pPr>
      <w:r>
        <w:rPr>
          <w:b w:val="1"/>
          <w:bCs w:val="1"/>
        </w:rPr>
        <w:t xml:space="preserve">One account per person</w:t>
      </w:r>
      <w:r>
        <w:rPr/>
        <w:t xml:space="preserve"> — duplicate accounts are a common reason for blocked payouts.</w:t>
      </w:r>
    </w:p>
    <w:p>
      <w:pPr>
        <w:numPr>
          <w:ilvl w:val="0"/>
          <w:numId w:val="6"/>
        </w:numPr>
      </w:pPr>
      <w:r>
        <w:rPr>
          <w:b w:val="1"/>
          <w:bCs w:val="1"/>
        </w:rPr>
        <w:t xml:space="preserve">Tax on winnings</w:t>
      </w:r>
      <w:r>
        <w:rPr/>
        <w:t xml:space="preserve"> — net winnings may attract Indian tax such as TDS, so keep records and consult a qualified adviser.</w:t>
      </w:r>
    </w:p>
    <w:p>
      <w:pPr>
        <w:spacing w:before="60" w:after="160"/>
      </w:pPr>
      <w:r>
        <w:rPr>
          <w:color w:val="6C5D52"/>
          <w:i w:val="1"/>
          <w:iCs w:val="1"/>
        </w:rPr>
        <w:t xml:space="preserve">One INR account covers sports and casino over UPI, but every minimum and limit is volatile, so verify the current figure first.</w:t>
      </w:r>
    </w:p>
    <w:p>
      <w:pPr>
        <w:pStyle w:val="Heading2"/>
      </w:pPr>
      <w:bookmarkStart w:id="3" w:name="_Toc3"/>
      <w:r>
        <w:t>Betting lines, odds and products</w:t>
      </w:r>
      <w:bookmarkEnd w:id="3"/>
    </w:p>
    <w:p>
      <w:pPr>
        <w:spacing w:after="80"/>
      </w:pPr>
      <w:r>
        <w:rPr>
          <w:b w:val="1"/>
          <w:bCs w:val="1"/>
        </w:rPr>
        <w:t xml:space="preserve">Coverage leans heavily on cricket, with kabaddi, football and tennis filling out the book; the margins are competitive without being market-leading, and live betting plus Aviator round out the offer.</w:t>
      </w:r>
    </w:p>
    <w:p>
      <w:pPr/>
      <w:r>
        <w:rPr/>
        <w:t xml:space="preserve">Cricket is the strongest part of the book. During the IPL you get match winner, top batsman and bowler, over and session-style markets and a busy in-play feed; bilateral India series and the T20 World Cup get similar depth. Kabaddi, with the Pro Kabaddi League, is really covered rather than an afterthought, which matters for Indian punters who want a home-grown alternative to cricket.</w:t>
      </w:r>
    </w:p>
    <w:p>
      <w:pPr/>
      <w:r>
        <w:rPr/>
        <w:t xml:space="preserve">Beyond that, football spans the ISL, Premier League and Champions League, and there are tennis, basketball, NBA and hockey markets, plus esports and virtual sports for quiet days. The product spread breaks down roughly as:</w:t>
      </w:r>
    </w:p>
    <w:p>
      <w:pPr>
        <w:numPr>
          <w:ilvl w:val="0"/>
          <w:numId w:val="7"/>
        </w:numPr>
      </w:pPr>
      <w:r>
        <w:rPr>
          <w:b w:val="1"/>
          <w:bCs w:val="1"/>
        </w:rPr>
        <w:t xml:space="preserve">Pre-match sports</w:t>
      </w:r>
      <w:r>
        <w:rPr/>
        <w:t xml:space="preserve"> — broad cricket and football trees, deeper on big fixtures.</w:t>
      </w:r>
    </w:p>
    <w:p>
      <w:pPr>
        <w:numPr>
          <w:ilvl w:val="0"/>
          <w:numId w:val="7"/>
        </w:numPr>
      </w:pPr>
      <w:r>
        <w:rPr>
          <w:b w:val="1"/>
          <w:bCs w:val="1"/>
        </w:rPr>
        <w:t xml:space="preserve">Live betting</w:t>
      </w:r>
      <w:r>
        <w:rPr/>
        <w:t xml:space="preserve"> — fast in-play cricket and football with cash out on many selections.</w:t>
      </w:r>
    </w:p>
    <w:p>
      <w:pPr>
        <w:numPr>
          <w:ilvl w:val="0"/>
          <w:numId w:val="7"/>
        </w:numPr>
      </w:pPr>
      <w:r>
        <w:rPr>
          <w:b w:val="1"/>
          <w:bCs w:val="1"/>
        </w:rPr>
        <w:t xml:space="preserve">Casino</w:t>
      </w:r>
      <w:r>
        <w:rPr/>
        <w:t xml:space="preserve"> — large slots library and live dealer tables in ₹.</w:t>
      </w:r>
    </w:p>
    <w:p>
      <w:pPr>
        <w:numPr>
          <w:ilvl w:val="0"/>
          <w:numId w:val="7"/>
        </w:numPr>
      </w:pPr>
      <w:r>
        <w:rPr>
          <w:b w:val="1"/>
          <w:bCs w:val="1"/>
        </w:rPr>
        <w:t xml:space="preserve">Aviator and crash</w:t>
      </w:r>
      <w:r>
        <w:rPr/>
        <w:t xml:space="preserve"> — Spribe's Aviator and similar instant games.</w:t>
      </w:r>
    </w:p>
    <w:p>
      <w:pPr/>
      <w:r>
        <w:rPr/>
        <w:t xml:space="preserve">On odds, Mostbet is competitive but not the sharpest in the market. The margin on headline cricket lines is reasonable, while smaller markets carry a wider built-in cut, as they do everywhere. You will sometimes beat it on a top-tier price and sometimes find a point or two more value elsewhere. For day-to-day cricket betting the prices are fair; for margin-hunters it is worth comparing before every big bet.</w:t>
      </w:r>
    </w:p>
    <w:p>
      <w:pPr/>
      <w:r>
        <w:rPr/>
        <w:t xml:space="preserve">It is also worth weighing depth against breadth. Mostbet is broad, but the deepest liquidity and the tightest prices concentrate on marquee fixtures: an IPL final or an India international carries far more markets and steadier odds than a low-profile domestic T20. Casual punters will not notice; anyone betting niche markets or larger stakes should. The live product is the part most Indian players end up using most, since cricket lends itself to in-play, and the cash-out option on many live selections gives you a way to lock in or limit a position before a match turns. Casino sits alongside all of this rather than in a separate wallet, so a quiet evening can drift from a cricket acca to a few Aviator rounds without a single transfer, which is convenient and, for some players, a little too frictionless.</w:t>
      </w:r>
    </w:p>
    <w:p>
      <w:pPr>
        <w:spacing w:before="60" w:after="160"/>
      </w:pPr>
      <w:r>
        <w:rPr>
          <w:color w:val="6C5D52"/>
          <w:i w:val="1"/>
          <w:iCs w:val="1"/>
        </w:rPr>
        <w:t xml:space="preserve">Cricket and kabaddi depth is the real draw; odds are fair-to-good rather than best-in-class, so compare prices on big bets.</w:t>
      </w:r>
    </w:p>
    <w:p>
      <w:pPr>
        <w:pStyle w:val="Heading2"/>
      </w:pPr>
      <w:bookmarkStart w:id="4" w:name="_Toc4"/>
      <w:r>
        <w:t>Bonuses and player conditions</w:t>
      </w:r>
      <w:bookmarkEnd w:id="4"/>
    </w:p>
    <w:p>
      <w:pPr>
        <w:spacing w:after="80"/>
      </w:pPr>
      <w:r>
        <w:rPr>
          <w:b w:val="1"/>
          <w:bCs w:val="1"/>
        </w:rPr>
        <w:t xml:space="preserve">Expect a welcome bonus with sports and casino variants, promo codes, free bets and cashback; the structure is standard, but rollover with a minimum-odds threshold and a time limit decides the real value.</w:t>
      </w:r>
    </w:p>
    <w:p>
      <w:pPr/>
      <w:r>
        <w:rPr/>
        <w:t xml:space="preserve">Mostbet runs the usual ladder of offers: a welcome bonus that splits into a sports version and a casino version, promo codes at sign-up, recurring free bets, cashback and accumulator boosts, plus a loyalty and coins system for regulars. The headline percentage and the rupee cap are volatile and shift with each campaign, so this review describes the mechanics rather than quoting a figure that will be stale by the time you read it.</w:t>
      </w:r>
    </w:p>
    <w:p>
      <w:pPr/>
      <w:r>
        <w:rPr/>
        <w:t xml:space="preserve">The part that actually matters is the conditions. A deposit-match bonus is only worth what you can realistically clear:</w:t>
      </w:r>
    </w:p>
    <w:p>
      <w:pPr>
        <w:numPr>
          <w:ilvl w:val="0"/>
          <w:numId w:val="8"/>
        </w:numPr>
      </w:pPr>
      <w:r>
        <w:rPr>
          <w:b w:val="1"/>
          <w:bCs w:val="1"/>
        </w:rPr>
        <w:t xml:space="preserve">Wagering (rollover)</w:t>
      </w:r>
      <w:r>
        <w:rPr/>
        <w:t xml:space="preserve"> — you must bet the bonus a set number of times before withdrawal.</w:t>
      </w:r>
    </w:p>
    <w:p>
      <w:pPr>
        <w:numPr>
          <w:ilvl w:val="0"/>
          <w:numId w:val="8"/>
        </w:numPr>
      </w:pPr>
      <w:r>
        <w:rPr>
          <w:b w:val="1"/>
          <w:bCs w:val="1"/>
        </w:rPr>
        <w:t xml:space="preserve">Minimum-odds threshold</w:t>
      </w:r>
      <w:r>
        <w:rPr/>
        <w:t xml:space="preserve"> — only bets above a certain price count toward the rollover.</w:t>
      </w:r>
    </w:p>
    <w:p>
      <w:pPr>
        <w:numPr>
          <w:ilvl w:val="0"/>
          <w:numId w:val="8"/>
        </w:numPr>
      </w:pPr>
      <w:r>
        <w:rPr>
          <w:b w:val="1"/>
          <w:bCs w:val="1"/>
        </w:rPr>
        <w:t xml:space="preserve">Time limit</w:t>
      </w:r>
      <w:r>
        <w:rPr/>
        <w:t xml:space="preserve"> — the bonus expires if not cleared inside a window.</w:t>
      </w:r>
    </w:p>
    <w:p>
      <w:pPr>
        <w:numPr>
          <w:ilvl w:val="0"/>
          <w:numId w:val="8"/>
        </w:numPr>
      </w:pPr>
      <w:r>
        <w:rPr>
          <w:b w:val="1"/>
          <w:bCs w:val="1"/>
        </w:rPr>
        <w:t xml:space="preserve">Sports vs casino</w:t>
      </w:r>
      <w:r>
        <w:rPr/>
        <w:t xml:space="preserve"> — the two variants count contributions differently; you cannot mix them freely.</w:t>
      </w:r>
    </w:p>
    <w:p>
      <w:pPr/>
      <w:r>
        <w:rPr/>
        <w:t xml:space="preserve">Read those four before opting in. A large headline match with a steep rollover and short clock can be worth less than a smaller, easier offer. Our full breakdown of the Mostbet welcome bonus and terms works through a realistic example. Bonus, limit and payment details change frequently and were last reviewed in mid-2026, so confirm the current terms on the official site before claiming.</w:t>
      </w:r>
    </w:p>
    <w:p>
      <w:pPr/>
      <w:r>
        <w:rPr/>
        <w:t xml:space="preserve">A grounded way to judge any offer is to ask what it costs you to clear it. If the rollover pushes you into bets at odds you would not normally take, the bonus is quietly steering your behaviour, and that hidden cost can outweigh the headline value. The loyalty and coins system rewards regular play rather than a single deposit, which suits steady users better than occasional ones. None of this is unique to Mostbet, but it is the lens that separates a bonus worth taking from one that merely looks generous. For many disciplined Indian punters the rational answer is to skip the largest, hardest welcome offer and take a smaller, cleaner one, or to bet without a bonus and keep full control of their stake.</w:t>
      </w:r>
    </w:p>
    <w:p>
      <w:pPr>
        <w:spacing w:before="60" w:after="160"/>
      </w:pPr>
      <w:r>
        <w:rPr>
          <w:color w:val="6C5D52"/>
          <w:i w:val="1"/>
          <w:iCs w:val="1"/>
        </w:rPr>
        <w:t xml:space="preserve">The offers are standard; the rollover, minimum odds and time limit, not the headline percentage, decide whether a bonus is worth taking.</w:t>
      </w:r>
    </w:p>
    <w:p>
      <w:pPr>
        <w:pStyle w:val="Heading2"/>
      </w:pPr>
      <w:bookmarkStart w:id="5" w:name="_Toc5"/>
      <w:r>
        <w:t>Pros, cons and verdict</w:t>
      </w:r>
      <w:bookmarkEnd w:id="5"/>
    </w:p>
    <w:p>
      <w:pPr>
        <w:spacing w:after="80"/>
      </w:pPr>
      <w:r>
        <w:rPr>
          <w:b w:val="1"/>
          <w:bCs w:val="1"/>
        </w:rPr>
        <w:t xml:space="preserve">Mostbet earns a cautious pass for Indian cricket bettors: strong sports and casino in one ₹ account against offshore status, access friction and bonus terms that demand a close read.</w:t>
      </w:r>
    </w:p>
    <w:p>
      <w:pPr/>
      <w:r>
        <w:rPr/>
        <w:t xml:space="preserve">Our verdict is based on an evaluation framework, not on us placing live bets or testing payouts ourselves; it weighs the documented product, the published terms and what Indian players report. On that basis, here is the honest balance sheet.</w:t>
      </w:r>
    </w:p>
    <w:p>
      <w:pPr>
        <w:pStyle w:val="Heading3"/>
      </w:pPr>
      <w:r>
        <w:rPr/>
        <w:t xml:space="preserve">Pros</w:t>
      </w:r>
    </w:p>
    <w:p>
      <w:pPr>
        <w:numPr>
          <w:ilvl w:val="0"/>
          <w:numId w:val="9"/>
        </w:numPr>
      </w:pPr>
      <w:r>
        <w:rPr/>
        <w:t xml:space="preserve">Deep cricket and IPL markets, with real kabaddi coverage for Indian punters.</w:t>
      </w:r>
    </w:p>
    <w:p>
      <w:pPr>
        <w:numPr>
          <w:ilvl w:val="0"/>
          <w:numId w:val="9"/>
        </w:numPr>
      </w:pPr>
      <w:r>
        <w:rPr/>
        <w:t xml:space="preserve">Sports, live casino and Aviator in a single INR account.</w:t>
      </w:r>
    </w:p>
    <w:p>
      <w:pPr>
        <w:numPr>
          <w:ilvl w:val="0"/>
          <w:numId w:val="9"/>
        </w:numPr>
      </w:pPr>
      <w:r>
        <w:rPr/>
        <w:t xml:space="preserve">UPI, Paytm and PhonePe deposits, usually fast on the UPI rail.</w:t>
      </w:r>
    </w:p>
    <w:p>
      <w:pPr>
        <w:numPr>
          <w:ilvl w:val="0"/>
          <w:numId w:val="9"/>
        </w:numPr>
      </w:pPr>
      <w:r>
        <w:rPr/>
        <w:t xml:space="preserve">Long operating history since 2009 and a stable native Android app.</w:t>
      </w:r>
    </w:p>
    <w:p>
      <w:pPr>
        <w:numPr>
          <w:ilvl w:val="0"/>
          <w:numId w:val="9"/>
        </w:numPr>
      </w:pPr>
      <w:r>
        <w:rPr/>
        <w:t xml:space="preserve">Fair everyday odds and a full ladder of bonuses and free bets.</w:t>
      </w:r>
    </w:p>
    <w:p>
      <w:pPr>
        <w:pStyle w:val="Heading3"/>
      </w:pPr>
      <w:r>
        <w:rPr/>
        <w:t xml:space="preserve">Cons</w:t>
      </w:r>
    </w:p>
    <w:p>
      <w:pPr>
        <w:numPr>
          <w:ilvl w:val="0"/>
          <w:numId w:val="10"/>
        </w:numPr>
      </w:pPr>
      <w:r>
        <w:rPr/>
        <w:t xml:space="preserve">Offshore Curacao licence, no Indian regulation; a legal grey area for most residents.</w:t>
      </w:r>
    </w:p>
    <w:p>
      <w:pPr>
        <w:numPr>
          <w:ilvl w:val="0"/>
          <w:numId w:val="10"/>
        </w:numPr>
      </w:pPr>
      <w:r>
        <w:rPr/>
        <w:t xml:space="preserve">No Play Store listing, so Android users must sideload an APK.</w:t>
      </w:r>
    </w:p>
    <w:p>
      <w:pPr>
        <w:numPr>
          <w:ilvl w:val="0"/>
          <w:numId w:val="10"/>
        </w:numPr>
      </w:pPr>
      <w:r>
        <w:rPr/>
        <w:t xml:space="preserve">Access friction at ISP or state level can make the site hard to open.</w:t>
      </w:r>
    </w:p>
    <w:p>
      <w:pPr>
        <w:numPr>
          <w:ilvl w:val="0"/>
          <w:numId w:val="10"/>
        </w:numPr>
      </w:pPr>
      <w:r>
        <w:rPr/>
        <w:t xml:space="preserve">Bonus wagering terms are strict and easy to misread.</w:t>
      </w:r>
    </w:p>
    <w:p>
      <w:pPr>
        <w:numPr>
          <w:ilvl w:val="0"/>
          <w:numId w:val="10"/>
        </w:numPr>
      </w:pPr>
      <w:r>
        <w:rPr/>
        <w:t xml:space="preserve">KYC and method-matching delays are the common cause of slow payouts.</w:t>
      </w:r>
    </w:p>
    <w:p>
      <w:pPr/>
      <w:r>
        <w:rPr/>
        <w:t xml:space="preserve">The verdict: for a cricket-led, mobile-first player who will verify early and read the bonus terms, Mostbet is a competent, complete choice rather than a standout. To get started cleanly, set up the Android app from the APK and learn the login routine before depositing. Winnings may carry Indian tax obligations such as TDS on net winnings, so consult a qualified tax adviser. And keep it in proportion: this is entertainment, strictly 18+. Set deposit and loss limits, use time-outs or self-exclusion if play stops being fun, and seek help if it becomes a problem.</w:t>
      </w:r>
    </w:p>
    <w:p>
      <w:pPr/>
      <w:r>
        <w:rPr/>
        <w:t xml:space="preserve">For transparency on method: this assessment leans on the published product, the stated terms and the patterns Indian players describe in public reviews, weighted toward the issues that actually affect money, namely payouts, bonus clearance and access. It is an evaluation framework, not a guarantee, and your own experience will vary with your state, your bank and your discipline. If you take one practical thing from this review, let it be the unglamorous part: verify early, read the terms, and set your limits before you deposit rather than after. Do that and Mostbet behaves like the steady, complete cricket book it is; skip it and the offshore status, sideloading and bonus rules are exactly where people come unstuck.</w:t>
      </w:r>
    </w:p>
    <w:p>
      <w:pPr>
        <w:spacing w:before="60" w:after="160"/>
      </w:pPr>
      <w:r>
        <w:rPr>
          <w:color w:val="6C5D52"/>
          <w:i w:val="1"/>
          <w:iCs w:val="1"/>
        </w:rPr>
        <w:t xml:space="preserve">A solid, not spectacular, cricket-first bookmaker for India: worth using with early KYC, careful bonus reading and firm limits.</w:t>
      </w:r>
    </w:p>
    <w:p>
      <w:pPr>
        <w:pStyle w:val="Heading2"/>
      </w:pPr>
      <w:bookmarkStart w:id="6" w:name="_Toc6"/>
      <w:r>
        <w:t>FAQ</w:t>
      </w:r>
      <w:bookmarkEnd w:id="6"/>
    </w:p>
    <w:p>
      <w:pPr>
        <w:spacing w:before="80"/>
      </w:pPr>
      <w:r>
        <w:rPr>
          <w:b w:val="1"/>
          <w:bCs w:val="1"/>
        </w:rPr>
        <w:t xml:space="preserve">Is Mostbet good for cricket betting in India?</w:t>
      </w:r>
    </w:p>
    <w:p>
      <w:pPr>
        <w:spacing w:after="60"/>
      </w:pPr>
      <w:r>
        <w:rPr/>
        <w:t xml:space="preserve">Cricket is Mostbet's strongest area. You get deep IPL, India internationals and T20 World Cup markets, a busy live feed and fair everyday odds, plus genuine kabaddi coverage. It is a competent cricket book rather than the single best in the market, so comparing prices on big bets still pays off.</w:t>
      </w:r>
    </w:p>
    <w:p>
      <w:pPr>
        <w:spacing w:before="80"/>
      </w:pPr>
      <w:r>
        <w:rPr>
          <w:b w:val="1"/>
          <w:bCs w:val="1"/>
        </w:rPr>
        <w:t xml:space="preserve">Does Mostbet support UPI and Paytm for Indian players?</w:t>
      </w:r>
    </w:p>
    <w:p>
      <w:pPr>
        <w:spacing w:after="60"/>
      </w:pPr>
      <w:r>
        <w:rPr/>
        <w:t xml:space="preserve">Yes. Indian players commonly fund and withdraw using UPI, Paytm, PhonePe, other wallets and NetBanking, all from an INR account. UPI is typically the fastest deposit rail. Method availability and minimums change, so confirm the current options on the official site before depositing.</w:t>
      </w:r>
    </w:p>
    <w:p>
      <w:pPr>
        <w:spacing w:before="80"/>
      </w:pPr>
      <w:r>
        <w:rPr>
          <w:b w:val="1"/>
          <w:bCs w:val="1"/>
        </w:rPr>
        <w:t xml:space="preserve">Is the Mostbet welcome bonus worth claiming?</w:t>
      </w:r>
    </w:p>
    <w:p>
      <w:pPr>
        <w:spacing w:after="60"/>
      </w:pPr>
      <w:r>
        <w:rPr/>
        <w:t xml:space="preserve">It can be, but only after you read the wagering. The bonus splits into sports and casino variants and carries rollover, a minimum-odds threshold and a time limit. A big headline match with strict terms can be worth less than a smaller, easier offer, so judge it by the conditions, not the percentage.</w:t>
      </w:r>
    </w:p>
    <w:p>
      <w:pPr>
        <w:spacing w:before="80"/>
      </w:pPr>
      <w:r>
        <w:rPr>
          <w:b w:val="1"/>
          <w:bCs w:val="1"/>
        </w:rPr>
        <w:t xml:space="preserve">Is Mostbet legal and safe to use in India?</w:t>
      </w:r>
    </w:p>
    <w:p>
      <w:pPr>
        <w:spacing w:after="60"/>
      </w:pPr>
      <w:r>
        <w:rPr/>
        <w:t xml:space="preserve">Mostbet holds an offshore Curacao licence and no Indian licence, so for most residents it sits in a state-by-state legal grey area rather than being clearly legal or banned. You are responsible for your own state's rules. This is informational framing, not legal advice; see our dedicated legality guide for detail.</w:t>
      </w:r>
    </w:p>
    <w:p>
      <w:pPr>
        <w:spacing w:before="80"/>
      </w:pPr>
      <w:r>
        <w:rPr>
          <w:b w:val="1"/>
          <w:bCs w:val="1"/>
        </w:rPr>
        <w:t xml:space="preserve">Do I need to complete KYC on Mostbet?</w:t>
      </w:r>
    </w:p>
    <w:p>
      <w:pPr>
        <w:spacing w:after="60"/>
      </w:pPr>
      <w:r>
        <w:rPr/>
        <w:t xml:space="preserve">Usually yes, before withdrawals. Verification typically asks for a government photo ID such as PAN or Aadhaar, proof of address and confirmation of your payment method, with the account name matching the payment method. Completing KYC early rather than at cash-out is the simplest way to avoid payout delays.</w:t>
      </w:r>
    </w:p>
    <w:p>
      <w:pPr>
        <w:spacing w:before="80"/>
      </w:pPr>
      <w:r>
        <w:rPr>
          <w:b w:val="1"/>
          <w:bCs w:val="1"/>
        </w:rPr>
        <w:t xml:space="preserve">Who is Mostbet best suited to in India?</w:t>
      </w:r>
    </w:p>
    <w:p>
      <w:pPr>
        <w:spacing w:after="60"/>
      </w:pPr>
      <w:r>
        <w:rPr/>
        <w:t xml:space="preserve">It fits a cricket-led, mobile-first player who is comfortable installing an Android APK and will read the bonus terms before opting in. Casino and Aviator fans get those in the same INR balance. It suits total beginners and the very cautious less well, because the offshore status, sideloading and access friction add steps a locally regulated product would not.</w:t>
      </w:r>
    </w:p>
    <w:p>
      <w:pPr>
        <w:spacing w:before="240"/>
      </w:pPr>
      <w:r>
        <w:rPr>
          <w:color w:val="6C5D52"/>
          <w:sz w:val="18"/>
          <w:szCs w:val="18"/>
        </w:rPr>
        <w:t xml:space="preserve">Full article: </w:t>
      </w:r>
      <w:hyperlink r:id="rId7" w:history="1">
        <w:r>
          <w:rPr>
            <w:color w:val="C2410C"/>
            <w:sz w:val="18"/>
            <w:szCs w:val="18"/>
            <w:u w:val="single"/>
          </w:rPr>
          <w:t xml:space="preserve">https://mbet-in.com/</w:t>
        </w:r>
      </w:hyperlink>
    </w:p>
    <w:p>
      <w:pPr>
        <w:spacing w:before="120"/>
      </w:pPr>
      <w:r>
        <w:rPr>
          <w:color w:val="6C5D52"/>
          <w:sz w:val="16"/>
          <w:szCs w:val="16"/>
        </w:rPr>
        <w:t xml:space="preserve">CrorePicks Media is an independent editorial site and may earn a commission if a reader signs up with Mostbet through our links. Betting carries a real risk of losing money; 18+ only.</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23F40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B89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11D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AB4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5FC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540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BEC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A79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C2410C"/>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Mostbet India Review</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Arjun Kapoor, Betting Editor</dc:creator>
  <dc:title>Mostbet India review 2026: app, login, bonus, casino</dc:title>
  <dc:description>In-depth Mostbet India review 2026: cricket and IPL betting, odds, welcome bonus, Android app and APK, casino and Aviator. An objective look at pros and cons.</dc:description>
  <dc:subject>Mostbet India review: betting, bonus and app 2026</dc:subject>
  <cp:keywords/>
  <cp:category/>
  <cp:lastModifiedBy/>
  <dcterms:created xsi:type="dcterms:W3CDTF">2026-07-13T18:05:26+00:00</dcterms:created>
  <dcterms:modified xsi:type="dcterms:W3CDTF">2026-07-13T18:05:26+00:00</dcterms:modified>
</cp:coreProperties>
</file>

<file path=docProps/custom.xml><?xml version="1.0" encoding="utf-8"?>
<Properties xmlns="http://schemas.openxmlformats.org/officeDocument/2006/custom-properties" xmlns:vt="http://schemas.openxmlformats.org/officeDocument/2006/docPropsVTypes"/>
</file>